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《西安市0—16岁残疾儿童少年免费基本康复服务实施方案》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一、救助对象：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全市0—16岁有康复需求的脑瘫、智力障碍、孤独症谱系障碍儿童。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二、救助条件：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1、西安市户籍，年龄0—16岁（含16岁）；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2、经市定点评估机构西安市中心医院等确诊并有康复潜力；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3、生命体征平稳，有康复需求且家庭成员配合。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0" w:firstLineChars="200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注：外地患者需办理西安市居住证（儿童、家长）、转介证明。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三、康复训练：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在定点评估机构确诊为脑瘫、智力障碍、孤独症谱系障碍的儿童，到康复救助定点机构实施运动疗法、作业疗法、言语疗法、中医传统疗法等基本康复服务。</w:t>
      </w:r>
      <w:r>
        <w:rPr>
          <w:rFonts w:hint="eastAsia" w:ascii="宋体" w:hAnsi="宋体" w:eastAsia="宋体" w:cs="宋体"/>
          <w:sz w:val="24"/>
          <w:szCs w:val="24"/>
        </w:rPr>
        <w:t>在康复机构训练10个月（一年），不足10个月按实际训练月数、每月不少于20天，每人每年28000元，每月2800元补助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atLeas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四、支持性服务：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atLeas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康复救助定点机构为救助儿童及家长开展支持性服务，每人每年一次性补助200元。对低保、低收入和建档立卡贫困家庭实施送训费补助，即每月补助送训费500元，其它残疾儿童少年每月补助送训费300元，按月发放，随同康复经费申请，用于困难儿童家庭生活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atLeas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五、救助流程：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【初筛】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西安中童儿童康复医院进行早筛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52070</wp:posOffset>
                </wp:positionV>
                <wp:extent cx="216535" cy="238760"/>
                <wp:effectExtent l="15240" t="6350" r="15875" b="2159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1515" y="1713230"/>
                          <a:ext cx="216535" cy="2387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45pt;margin-top:4.1pt;height:18.8pt;width:17.05pt;z-index:251659264;v-text-anchor:middle;mso-width-relative:page;mso-height-relative:page;" fillcolor="#5B9BD5" filled="t" stroked="t" coordsize="21600,21600" o:gfxdata="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p5vIn2QAAAAgBAAAPAAAAAAAAAAEAIAAAACIAAABkcnMvZG93bnJldi54bWxQ&#10;SwECFAAUAAAACACHTuJAinZiT6ECAABBBQAADgAAAAAAAAABACAAAAAoAQAAZHJzL2Uyb0RvYy54&#10;bWxQSwUGAAAAAAYABgBZAQAAOwYAAAAA&#10;" adj="11806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【复筛及诊断】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转诊到西安市中心医院儿童保健科进行确诊、评估，并填写《服务手册》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40640</wp:posOffset>
                </wp:positionV>
                <wp:extent cx="193675" cy="297815"/>
                <wp:effectExtent l="15240" t="6350" r="19685" b="1968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2475" y="2942590"/>
                          <a:ext cx="216535" cy="3289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85pt;margin-top:3.2pt;height:23.45pt;width:15.25pt;z-index:251660288;v-text-anchor:middle;mso-width-relative:page;mso-height-relative:page;" fillcolor="#5B9BD5" filled="t" stroked="t" coordsize="21600,21600" o:gfxdata="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PK08adgAAAAIAQAADwAAAAAAAAABACAAAAAiAAAAZHJzL2Rvd25yZXYueG1s&#10;UEsBAhQAFAAAAAgAh07iQHUaZZGjAgAAQQUAAA4AAAAAAAAAAQAgAAAAJwEAAGRycy9lMm9Eb2Mu&#10;eG1sUEsFBgAAAAAGAAYAWQEAADwGAAAAAA==&#10;" adj="14491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【领取审批表及申请救助】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持评估机构出具诊断证明原件、户口簿（首页、监护人及孩子）、身份证到各区县残联领取《西安市残疾人基本康复服务项目申请审批表》，提出救助申请。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24765</wp:posOffset>
                </wp:positionV>
                <wp:extent cx="186690" cy="298450"/>
                <wp:effectExtent l="15240" t="6350" r="26670" b="1905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3289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5.65pt;margin-top:1.95pt;height:23.5pt;width:14.7pt;z-index:251661312;v-text-anchor:middle;mso-width-relative:page;mso-height-relative:page;" fillcolor="#5B9BD5" filled="t" stroked="t" coordsize="21600,21600" o:gfxdata="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y&#10;cv/g2AAAAAgBAAAPAAAAAAAAAAEAIAAAACIAAABkcnMvZG93bnJldi54bWxQSwECFAAUAAAACACH&#10;TuJANQOGb5YCAAA1BQAADgAAAAAAAAABACAAAAAnAQAAZHJzL2Uyb0RvYy54bWxQSwUGAAAAAAYA&#10;BgBZAQAALwYAAAAA&#10;" adj="14491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【早期干预方案实施机构】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atLeas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西安中童儿童康复医院（</w:t>
      </w:r>
      <w:r>
        <w:rPr>
          <w:rFonts w:hint="eastAsia" w:ascii="宋体" w:hAnsi="宋体" w:eastAsia="宋体" w:cs="宋体"/>
          <w:sz w:val="24"/>
          <w:szCs w:val="24"/>
        </w:rPr>
        <w:t>西安市康复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救助</w:t>
      </w:r>
      <w:r>
        <w:rPr>
          <w:rFonts w:hint="eastAsia" w:ascii="宋体" w:hAnsi="宋体" w:eastAsia="宋体" w:cs="宋体"/>
          <w:sz w:val="24"/>
          <w:szCs w:val="24"/>
        </w:rPr>
        <w:t>定点机构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26EC"/>
    <w:rsid w:val="033226EC"/>
    <w:rsid w:val="67B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2021-01-25T07:15:00Z</dcterms:created>
  <dc:creator>城南、未初颜</dc:creator>
  <cp:lastModifiedBy>admin</cp:lastModifiedBy>
  <dcterms:modified xsi:type="dcterms:W3CDTF">2021-01-25T07:18:07Z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